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53" w:rsidRPr="00E60580" w:rsidRDefault="00F94253" w:rsidP="00F94253">
      <w:pPr>
        <w:rPr>
          <w:rFonts w:ascii="Calibri" w:eastAsia="Calibri" w:hAnsi="Calibri" w:cs="Times New Roman"/>
          <w:sz w:val="32"/>
          <w:szCs w:val="32"/>
        </w:rPr>
      </w:pPr>
      <w:bookmarkStart w:id="0" w:name="_Hlk225508114"/>
      <w:r w:rsidRPr="00E60580">
        <w:rPr>
          <w:rFonts w:ascii="Calibri" w:eastAsia="Calibri" w:hAnsi="Calibri" w:cs="Times New Roman"/>
          <w:sz w:val="32"/>
          <w:szCs w:val="32"/>
        </w:rPr>
        <w:t xml:space="preserve">REPUBLIKA HRVATSKA                                                                                        </w:t>
      </w:r>
    </w:p>
    <w:p w:rsidR="00F94253" w:rsidRPr="00E60580" w:rsidRDefault="00F94253" w:rsidP="00F94253">
      <w:pPr>
        <w:rPr>
          <w:rFonts w:ascii="Calibri" w:eastAsia="Calibri" w:hAnsi="Calibri" w:cs="Times New Roman"/>
          <w:sz w:val="32"/>
          <w:szCs w:val="32"/>
        </w:rPr>
      </w:pPr>
      <w:r w:rsidRPr="00E60580">
        <w:rPr>
          <w:rFonts w:ascii="Calibri" w:eastAsia="Calibri" w:hAnsi="Calibri" w:cs="Times New Roman"/>
          <w:sz w:val="32"/>
          <w:szCs w:val="32"/>
        </w:rPr>
        <w:t>OSJEČKO-BARANJSKA ŽUPANIJA</w:t>
      </w:r>
    </w:p>
    <w:p w:rsidR="00F94253" w:rsidRPr="00E60580" w:rsidRDefault="00F94253" w:rsidP="00F94253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OSNOVNA ŠKOLA PETRIJEVCI</w:t>
      </w:r>
    </w:p>
    <w:p w:rsidR="00F94253" w:rsidRPr="00E60580" w:rsidRDefault="00F94253" w:rsidP="00F94253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ŠIFRA DJELATNOSTI: 8520</w:t>
      </w:r>
    </w:p>
    <w:p w:rsidR="00F94253" w:rsidRDefault="00F94253" w:rsidP="00F94253">
      <w:pPr>
        <w:rPr>
          <w:rFonts w:ascii="Calibri" w:eastAsia="Calibri" w:hAnsi="Calibri" w:cs="Times New Roman"/>
        </w:rPr>
      </w:pPr>
    </w:p>
    <w:p w:rsidR="00F94253" w:rsidRPr="00E60580" w:rsidRDefault="00F94253" w:rsidP="00F94253">
      <w:pPr>
        <w:rPr>
          <w:rFonts w:ascii="Calibri" w:eastAsia="Calibri" w:hAnsi="Calibri" w:cs="Times New Roman"/>
        </w:rPr>
      </w:pPr>
    </w:p>
    <w:p w:rsidR="00F94253" w:rsidRPr="00E60580" w:rsidRDefault="00F94253" w:rsidP="00F94253">
      <w:pPr>
        <w:rPr>
          <w:rFonts w:ascii="Calibri" w:eastAsia="Calibri" w:hAnsi="Calibri" w:cs="Times New Roman"/>
        </w:rPr>
      </w:pPr>
    </w:p>
    <w:p w:rsidR="00F94253" w:rsidRPr="00E60580" w:rsidRDefault="00F94253" w:rsidP="00F94253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GODIŠNJI IZVJEŠTAJ O IZVRŠENJU</w:t>
      </w:r>
    </w:p>
    <w:p w:rsidR="00F94253" w:rsidRPr="00E60580" w:rsidRDefault="00F94253" w:rsidP="00F94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Calibri" w:eastAsia="Calibri" w:hAnsi="Calibri" w:cs="Times New Roman"/>
          <w:b/>
          <w:sz w:val="44"/>
          <w:szCs w:val="44"/>
        </w:rPr>
        <w:t>O.Š. PETRIJEVCI ZA  20</w:t>
      </w:r>
      <w:r>
        <w:rPr>
          <w:rFonts w:ascii="Calibri" w:eastAsia="Calibri" w:hAnsi="Calibri" w:cs="Times New Roman"/>
          <w:b/>
          <w:sz w:val="44"/>
          <w:szCs w:val="44"/>
        </w:rPr>
        <w:t>25</w:t>
      </w:r>
      <w:r w:rsidRPr="00E60580">
        <w:rPr>
          <w:rFonts w:ascii="Calibri" w:eastAsia="Calibri" w:hAnsi="Calibri" w:cs="Times New Roman"/>
          <w:b/>
          <w:sz w:val="44"/>
          <w:szCs w:val="44"/>
        </w:rPr>
        <w:t>.GODINU</w:t>
      </w:r>
    </w:p>
    <w:p w:rsidR="00F94253" w:rsidRPr="00E60580" w:rsidRDefault="00F94253" w:rsidP="00F94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94253" w:rsidRPr="00E60580" w:rsidRDefault="00F94253" w:rsidP="00F94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94253" w:rsidRPr="00E60580" w:rsidRDefault="00F94253" w:rsidP="00F94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7FABB61B" wp14:editId="79762357">
            <wp:extent cx="1042670" cy="1390015"/>
            <wp:effectExtent l="0" t="0" r="508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B307CA" w:rsidRDefault="00B307CA"/>
    <w:p w:rsidR="00F94253" w:rsidRDefault="00F94253"/>
    <w:p w:rsidR="00F94253" w:rsidRDefault="00F94253"/>
    <w:p w:rsidR="00F94253" w:rsidRDefault="00F94253">
      <w:pPr>
        <w:rPr>
          <w:b/>
          <w:sz w:val="36"/>
          <w:szCs w:val="36"/>
        </w:rPr>
      </w:pPr>
      <w:r>
        <w:t xml:space="preserve">                                     </w:t>
      </w:r>
      <w:r>
        <w:rPr>
          <w:b/>
          <w:sz w:val="36"/>
          <w:szCs w:val="36"/>
        </w:rPr>
        <w:t>4. POSEBNI IZVJEŠTAJI (ČLANAK 46. PRAVILNIKA)</w:t>
      </w:r>
    </w:p>
    <w:p w:rsidR="00F94253" w:rsidRDefault="00F94253">
      <w:pPr>
        <w:rPr>
          <w:b/>
          <w:sz w:val="36"/>
          <w:szCs w:val="36"/>
        </w:rPr>
      </w:pPr>
    </w:p>
    <w:p w:rsidR="00F94253" w:rsidRDefault="00F94253">
      <w:pPr>
        <w:rPr>
          <w:b/>
          <w:sz w:val="36"/>
          <w:szCs w:val="36"/>
        </w:rPr>
      </w:pPr>
    </w:p>
    <w:p w:rsidR="00F94253" w:rsidRDefault="00F94253">
      <w:pPr>
        <w:rPr>
          <w:b/>
          <w:sz w:val="36"/>
          <w:szCs w:val="36"/>
        </w:rPr>
      </w:pPr>
    </w:p>
    <w:p w:rsidR="00F94253" w:rsidRDefault="00F94253">
      <w:pPr>
        <w:rPr>
          <w:b/>
          <w:sz w:val="36"/>
          <w:szCs w:val="36"/>
        </w:rPr>
      </w:pPr>
    </w:p>
    <w:p w:rsidR="00F94253" w:rsidRDefault="00F94253">
      <w:pPr>
        <w:rPr>
          <w:b/>
          <w:sz w:val="36"/>
          <w:szCs w:val="36"/>
        </w:rPr>
      </w:pPr>
    </w:p>
    <w:p w:rsidR="00F94253" w:rsidRDefault="00F94253">
      <w:pPr>
        <w:rPr>
          <w:b/>
          <w:sz w:val="36"/>
          <w:szCs w:val="36"/>
        </w:rPr>
      </w:pPr>
    </w:p>
    <w:p w:rsidR="00F94253" w:rsidRDefault="00F94253">
      <w:pPr>
        <w:rPr>
          <w:b/>
          <w:sz w:val="36"/>
          <w:szCs w:val="36"/>
        </w:rPr>
      </w:pPr>
    </w:p>
    <w:p w:rsidR="00F94253" w:rsidRDefault="00F94253">
      <w:pPr>
        <w:rPr>
          <w:b/>
          <w:sz w:val="36"/>
          <w:szCs w:val="36"/>
        </w:rPr>
      </w:pPr>
    </w:p>
    <w:p w:rsidR="00F94253" w:rsidRDefault="00F94253">
      <w:pPr>
        <w:rPr>
          <w:b/>
          <w:sz w:val="36"/>
          <w:szCs w:val="36"/>
        </w:rPr>
      </w:pPr>
    </w:p>
    <w:p w:rsidR="00F94253" w:rsidRDefault="00F94253" w:rsidP="00F94253">
      <w:pPr>
        <w:spacing w:after="0" w:line="240" w:lineRule="auto"/>
        <w:rPr>
          <w:rFonts w:ascii="Calibri" w:eastAsia="Times New Roman" w:hAnsi="Calibri" w:cs="Calibri"/>
          <w:b/>
        </w:rPr>
      </w:pPr>
    </w:p>
    <w:p w:rsidR="00F94253" w:rsidRPr="00A7501C" w:rsidRDefault="00F94253" w:rsidP="00F94253">
      <w:pPr>
        <w:spacing w:after="0" w:line="240" w:lineRule="auto"/>
        <w:rPr>
          <w:rFonts w:ascii="Calibri" w:eastAsia="Times New Roman" w:hAnsi="Calibri" w:cs="Calibri"/>
          <w:b/>
        </w:rPr>
      </w:pPr>
      <w:r w:rsidRPr="00A7501C">
        <w:rPr>
          <w:rFonts w:ascii="Calibri" w:eastAsia="Times New Roman" w:hAnsi="Calibri" w:cs="Calibri"/>
          <w:b/>
        </w:rPr>
        <w:t>POSEBNI IZVJEŠTAJI U</w:t>
      </w:r>
      <w:r>
        <w:rPr>
          <w:rFonts w:ascii="Calibri" w:eastAsia="Times New Roman" w:hAnsi="Calibri" w:cs="Calibri"/>
          <w:b/>
        </w:rPr>
        <w:t xml:space="preserve"> </w:t>
      </w:r>
      <w:r w:rsidRPr="00A7501C">
        <w:rPr>
          <w:rFonts w:ascii="Calibri" w:eastAsia="Times New Roman" w:hAnsi="Calibri" w:cs="Calibri"/>
          <w:b/>
        </w:rPr>
        <w:t>GODIŠNJEM IZVJEŠTAJU O IZVRŠENJU FINANCIJSKOG PLANA</w:t>
      </w:r>
    </w:p>
    <w:p w:rsidR="00F94253" w:rsidRPr="00A7501C" w:rsidRDefault="00F94253" w:rsidP="00F9425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A7501C">
        <w:rPr>
          <w:rFonts w:ascii="Calibri" w:eastAsia="Times New Roman" w:hAnsi="Calibri" w:cs="Calibri"/>
          <w:lang w:eastAsia="hr-HR"/>
        </w:rPr>
        <w:t xml:space="preserve">Škola nema </w:t>
      </w:r>
      <w:r w:rsidRPr="00A7501C">
        <w:rPr>
          <w:rFonts w:ascii="Calibri" w:eastAsia="Calibri" w:hAnsi="Calibri" w:cs="Calibri"/>
          <w:lang w:eastAsia="hr-HR"/>
        </w:rPr>
        <w:t>zaduživanja na domaćem i stranom tržištu novca i kapitala, nije  koristila sredstava fondov</w:t>
      </w:r>
      <w:r>
        <w:rPr>
          <w:rFonts w:ascii="Calibri" w:eastAsia="Calibri" w:hAnsi="Calibri" w:cs="Calibri"/>
          <w:lang w:eastAsia="hr-HR"/>
        </w:rPr>
        <w:t xml:space="preserve">a </w:t>
      </w:r>
      <w:r w:rsidRPr="00A7501C">
        <w:rPr>
          <w:rFonts w:ascii="Calibri" w:eastAsia="Calibri" w:hAnsi="Calibri" w:cs="Calibri"/>
          <w:lang w:eastAsia="hr-HR"/>
        </w:rPr>
        <w:t xml:space="preserve"> Europske unije,</w:t>
      </w:r>
      <w:r w:rsidRPr="00A7501C">
        <w:rPr>
          <w:rFonts w:ascii="Calibri" w:eastAsia="Times New Roman" w:hAnsi="Calibri" w:cs="Calibri"/>
          <w:lang w:eastAsia="hr-HR"/>
        </w:rPr>
        <w:t xml:space="preserve"> </w:t>
      </w:r>
      <w:r w:rsidRPr="00A7501C">
        <w:rPr>
          <w:rFonts w:ascii="Calibri" w:eastAsia="Times New Roman" w:hAnsi="Calibri" w:cs="Calibri"/>
          <w:sz w:val="24"/>
          <w:szCs w:val="24"/>
          <w:lang w:eastAsia="hr-HR"/>
        </w:rPr>
        <w:t>nema</w:t>
      </w:r>
      <w:r w:rsidRPr="00A7501C">
        <w:rPr>
          <w:rFonts w:ascii="Calibri" w:eastAsia="Calibri" w:hAnsi="Calibri" w:cs="Calibri"/>
          <w:lang w:eastAsia="hr-HR"/>
        </w:rPr>
        <w:t xml:space="preserve"> danih zajmovima i potraživanja po danim zajmovima, nema dospjelih obveza i potencijalnih obveza po osnovi sudskih sporova.</w:t>
      </w:r>
      <w:r w:rsidRPr="00A7501C">
        <w:rPr>
          <w:rFonts w:ascii="Calibri" w:eastAsia="Times New Roman" w:hAnsi="Calibri" w:cs="Calibri"/>
          <w:lang w:eastAsia="hr-HR"/>
        </w:rPr>
        <w:t xml:space="preserve"> </w:t>
      </w:r>
    </w:p>
    <w:p w:rsidR="00F94253" w:rsidRPr="00A7501C" w:rsidRDefault="00F94253" w:rsidP="00F94253">
      <w:pPr>
        <w:spacing w:after="0" w:line="276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Škola je imala</w:t>
      </w:r>
      <w:r w:rsidRPr="00A7501C">
        <w:rPr>
          <w:rFonts w:ascii="Calibri" w:eastAsia="Times New Roman" w:hAnsi="Calibri" w:cs="Times New Roman"/>
        </w:rPr>
        <w:t xml:space="preserve"> nenaplaćenih potraživanja za vlastite prihode na dan 3</w:t>
      </w:r>
      <w:r>
        <w:rPr>
          <w:rFonts w:ascii="Calibri" w:eastAsia="Times New Roman" w:hAnsi="Calibri" w:cs="Times New Roman"/>
        </w:rPr>
        <w:t>1</w:t>
      </w:r>
      <w:r w:rsidRPr="00A7501C">
        <w:rPr>
          <w:rFonts w:ascii="Calibri" w:eastAsia="Times New Roman" w:hAnsi="Calibri" w:cs="Times New Roman"/>
        </w:rPr>
        <w:t>.</w:t>
      </w:r>
      <w:r>
        <w:rPr>
          <w:rFonts w:ascii="Calibri" w:eastAsia="Times New Roman" w:hAnsi="Calibri" w:cs="Times New Roman"/>
        </w:rPr>
        <w:t>12</w:t>
      </w:r>
      <w:r w:rsidRPr="00A7501C">
        <w:rPr>
          <w:rFonts w:ascii="Calibri" w:eastAsia="Times New Roman" w:hAnsi="Calibri" w:cs="Times New Roman"/>
        </w:rPr>
        <w:t>.202</w:t>
      </w:r>
      <w:r>
        <w:rPr>
          <w:rFonts w:ascii="Calibri" w:eastAsia="Times New Roman" w:hAnsi="Calibri" w:cs="Times New Roman"/>
        </w:rPr>
        <w:t>5</w:t>
      </w:r>
      <w:r w:rsidRPr="00A7501C">
        <w:rPr>
          <w:rFonts w:ascii="Calibri" w:eastAsia="Times New Roman" w:hAnsi="Calibri" w:cs="Times New Roman"/>
        </w:rPr>
        <w:t>. godine</w:t>
      </w:r>
      <w:r>
        <w:rPr>
          <w:rFonts w:ascii="Calibri" w:eastAsia="Times New Roman" w:hAnsi="Calibri" w:cs="Times New Roman"/>
        </w:rPr>
        <w:t xml:space="preserve"> u iznosu od 843,00€.</w:t>
      </w:r>
    </w:p>
    <w:p w:rsidR="00F94253" w:rsidRDefault="00F94253" w:rsidP="00F94253">
      <w:pPr>
        <w:pStyle w:val="Bezproreda"/>
        <w:jc w:val="center"/>
        <w:rPr>
          <w:rFonts w:ascii="Calibri" w:eastAsia="Times New Roman" w:hAnsi="Calibri" w:cs="Calibri"/>
          <w:sz w:val="24"/>
          <w:szCs w:val="24"/>
        </w:rPr>
      </w:pPr>
      <w:r>
        <w:tab/>
      </w:r>
      <w:r w:rsidRPr="00FB61B4">
        <w:rPr>
          <w:rFonts w:ascii="Calibri" w:eastAsia="Times New Roman" w:hAnsi="Calibri" w:cs="Calibri"/>
          <w:sz w:val="24"/>
          <w:szCs w:val="24"/>
        </w:rPr>
        <w:t xml:space="preserve">             </w:t>
      </w:r>
    </w:p>
    <w:p w:rsidR="00F94253" w:rsidRDefault="00F94253" w:rsidP="00F9425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PREGLED ZADUŽIVANJA PO VRSTI INSTRUMENTA, VALUTNOJ, KAMATNOJ I ROČNOJ STRUKTURI I STANJE KREDITA I ZAJMOVA NA DAN 1.1.2025. I NA DAN 31.12.2025. GODINE</w:t>
      </w:r>
    </w:p>
    <w:tbl>
      <w:tblPr>
        <w:tblpPr w:leftFromText="180" w:rightFromText="180" w:vertAnchor="text" w:horzAnchor="margin" w:tblpXSpec="center" w:tblpY="16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134"/>
        <w:gridCol w:w="993"/>
        <w:gridCol w:w="992"/>
        <w:gridCol w:w="992"/>
        <w:gridCol w:w="1418"/>
        <w:gridCol w:w="1134"/>
      </w:tblGrid>
      <w:tr w:rsidR="00F94253" w:rsidRPr="00453041" w:rsidTr="001F7CE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Proračunski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korisnik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 zaduženja po vrsti instrumenta / valutnoj / kamatnoj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i ročnoj strukturi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Kreditor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kredita i zajma 1.1.202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94253" w:rsidRPr="006574E0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57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Otplate glavnice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Primljeni krediti i zajmovi u tekućoj godini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kredita i zajma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94253" w:rsidRPr="00453041" w:rsidTr="001F7CE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94253" w:rsidRPr="00453041" w:rsidRDefault="00F94253" w:rsidP="001F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OŠ PETRIJEVCI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4253" w:rsidRPr="00453041" w:rsidRDefault="00F94253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F94253" w:rsidRDefault="00F94253" w:rsidP="00F94253">
      <w:pPr>
        <w:pStyle w:val="Bezproreda"/>
        <w:rPr>
          <w:rFonts w:ascii="Calibri" w:eastAsia="Times New Roman" w:hAnsi="Calibri" w:cs="Calibri"/>
          <w:sz w:val="24"/>
          <w:szCs w:val="24"/>
        </w:rPr>
      </w:pPr>
    </w:p>
    <w:p w:rsidR="00F94253" w:rsidRDefault="00F94253" w:rsidP="00F94253">
      <w:pPr>
        <w:pStyle w:val="Bezproreda"/>
        <w:rPr>
          <w:rFonts w:ascii="Calibri" w:eastAsia="Times New Roman" w:hAnsi="Calibri" w:cs="Calibri"/>
          <w:sz w:val="24"/>
          <w:szCs w:val="24"/>
        </w:rPr>
      </w:pPr>
    </w:p>
    <w:p w:rsidR="00F94253" w:rsidRDefault="00F94253" w:rsidP="00F94253">
      <w:pPr>
        <w:pStyle w:val="Bezproreda"/>
        <w:jc w:val="center"/>
        <w:rPr>
          <w:rFonts w:ascii="Calibri" w:eastAsia="Times New Roman" w:hAnsi="Calibri" w:cs="Calibri"/>
          <w:sz w:val="24"/>
          <w:szCs w:val="24"/>
        </w:rPr>
      </w:pPr>
    </w:p>
    <w:p w:rsidR="00F94253" w:rsidRDefault="00F94253" w:rsidP="00F94253">
      <w:pPr>
        <w:pStyle w:val="Bezproreda"/>
        <w:jc w:val="center"/>
        <w:rPr>
          <w:rFonts w:ascii="Calibri" w:eastAsia="Times New Roman" w:hAnsi="Calibri" w:cs="Calibri"/>
          <w:sz w:val="24"/>
          <w:szCs w:val="24"/>
        </w:rPr>
      </w:pPr>
    </w:p>
    <w:p w:rsidR="00F94253" w:rsidRDefault="00F94253" w:rsidP="00F94253">
      <w:pPr>
        <w:pStyle w:val="Bezproreda"/>
        <w:jc w:val="center"/>
        <w:rPr>
          <w:rFonts w:ascii="Calibri" w:eastAsia="Times New Roman" w:hAnsi="Calibri" w:cs="Calibri"/>
          <w:sz w:val="24"/>
          <w:szCs w:val="24"/>
        </w:rPr>
      </w:pPr>
    </w:p>
    <w:p w:rsidR="00F94253" w:rsidRDefault="00F94253" w:rsidP="00F94253">
      <w:pPr>
        <w:pStyle w:val="Bezproreda"/>
        <w:jc w:val="center"/>
        <w:rPr>
          <w:rFonts w:ascii="Calibri" w:eastAsia="Times New Roman" w:hAnsi="Calibri" w:cs="Calibri"/>
          <w:sz w:val="24"/>
          <w:szCs w:val="24"/>
        </w:rPr>
      </w:pPr>
      <w:r w:rsidRPr="00FB61B4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</w:t>
      </w:r>
    </w:p>
    <w:p w:rsidR="00F94253" w:rsidRDefault="00F94253" w:rsidP="00F94253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8272D">
        <w:rPr>
          <w:sz w:val="28"/>
          <w:szCs w:val="28"/>
        </w:rPr>
        <w:t xml:space="preserve">           </w:t>
      </w:r>
      <w:r w:rsidR="00D92B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B4BBD">
        <w:rPr>
          <w:sz w:val="28"/>
          <w:szCs w:val="28"/>
        </w:rPr>
        <w:t>Ravnateljica:</w:t>
      </w:r>
    </w:p>
    <w:p w:rsidR="00F94253" w:rsidRDefault="00F94253" w:rsidP="00F94253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Susana Dundović, prof.</w:t>
      </w:r>
    </w:p>
    <w:p w:rsidR="00F94253" w:rsidRPr="00A7501C" w:rsidRDefault="00F94253" w:rsidP="00F94253">
      <w:pPr>
        <w:tabs>
          <w:tab w:val="left" w:pos="5580"/>
        </w:tabs>
        <w:rPr>
          <w:sz w:val="28"/>
          <w:szCs w:val="28"/>
        </w:rPr>
      </w:pPr>
      <w:bookmarkStart w:id="1" w:name="_Hlk189808458"/>
      <w:r>
        <w:rPr>
          <w:sz w:val="28"/>
          <w:szCs w:val="28"/>
        </w:rPr>
        <w:t xml:space="preserve">                                                                              </w:t>
      </w:r>
      <w:r>
        <w:t xml:space="preserve">           </w:t>
      </w:r>
      <w:r>
        <w:rPr>
          <w:sz w:val="28"/>
          <w:szCs w:val="28"/>
        </w:rPr>
        <w:t xml:space="preserve">    </w:t>
      </w:r>
    </w:p>
    <w:p w:rsidR="00F94253" w:rsidRDefault="00F94253" w:rsidP="00F94253">
      <w:pPr>
        <w:pStyle w:val="Bezproreda"/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Petrijevcima</w:t>
      </w:r>
      <w:proofErr w:type="spellEnd"/>
      <w:r>
        <w:rPr>
          <w:sz w:val="28"/>
          <w:szCs w:val="28"/>
        </w:rPr>
        <w:t>, 24.03.2026</w:t>
      </w:r>
      <w:r w:rsidRPr="001B4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</w:t>
      </w:r>
    </w:p>
    <w:bookmarkEnd w:id="1"/>
    <w:p w:rsidR="00F94253" w:rsidRPr="001B4BBD" w:rsidRDefault="00F94253" w:rsidP="00F94253">
      <w:pPr>
        <w:pStyle w:val="Bezproreda"/>
        <w:tabs>
          <w:tab w:val="left" w:pos="5580"/>
        </w:tabs>
        <w:rPr>
          <w:sz w:val="28"/>
          <w:szCs w:val="28"/>
        </w:rPr>
      </w:pPr>
    </w:p>
    <w:p w:rsidR="00F94253" w:rsidRPr="00F94253" w:rsidRDefault="00F94253">
      <w:pPr>
        <w:rPr>
          <w:b/>
          <w:sz w:val="36"/>
          <w:szCs w:val="36"/>
        </w:rPr>
      </w:pPr>
      <w:bookmarkStart w:id="2" w:name="_GoBack"/>
      <w:bookmarkEnd w:id="2"/>
    </w:p>
    <w:sectPr w:rsidR="00F94253" w:rsidRPr="00F94253" w:rsidSect="00F942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53"/>
    <w:rsid w:val="002E4CAF"/>
    <w:rsid w:val="00B307CA"/>
    <w:rsid w:val="00BC6EB1"/>
    <w:rsid w:val="00C8272D"/>
    <w:rsid w:val="00CD0E2F"/>
    <w:rsid w:val="00D92B67"/>
    <w:rsid w:val="00F9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B267"/>
  <w15:chartTrackingRefBased/>
  <w15:docId w15:val="{8C8160BA-FC84-410F-A285-A9334BD4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4253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F9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Vodeničar</dc:creator>
  <cp:keywords/>
  <dc:description/>
  <cp:lastModifiedBy>Tajništvo</cp:lastModifiedBy>
  <cp:revision>3</cp:revision>
  <cp:lastPrinted>2026-03-30T11:09:00Z</cp:lastPrinted>
  <dcterms:created xsi:type="dcterms:W3CDTF">2026-03-27T12:14:00Z</dcterms:created>
  <dcterms:modified xsi:type="dcterms:W3CDTF">2026-03-30T11:26:00Z</dcterms:modified>
</cp:coreProperties>
</file>